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A6F" w:rsidRPr="00561A6F" w:rsidRDefault="00561A6F" w:rsidP="00561A6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sz w:val="48"/>
          <w:szCs w:val="48"/>
          <w:lang w:eastAsia="ru-RU"/>
        </w:rPr>
      </w:pPr>
      <w:r w:rsidRPr="00561A6F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ru-RU"/>
        </w:rPr>
        <w:t>Роль матери в воспитании детей.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мамой – большая радость и большой труд. В воспитании ребенка нам помогает сама природа, запуская развитие материнского инстинкта еще до рождения малыша – как естественное желание и потребность продолжать род, заботиться о потомстве. Какая роль отведена маме в теме воспитания ребенка в семье?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Материнство – это не только безграничная и безоговорочная любовь к своему ребенку, но и особая ответственность, которая ложится на плечи женщины. Ответственность эта заключается в понимании того, что такое материнская сила, как поведение матери влияет на формирование личности ребенка, как нужно проявлять внимание к самой себе.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 – это безопасность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– это единственный человек, находясь рядом с которым ребенок испытывает наибольший комфорт и спокойствие. В присутствии матери ребенок чувствует себя под ее защитой, поэтому расслабляется и не боится быть самим собой. Под посторонних людей ребенку постоянно приходится подстраиваться, адаптироваться, а когда рядом мама, ему не страшно показаться смешным или нелепым.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Подпитываясь ощущением безопасности, которое обеспечивает ему мать, ребенок постепенно учится строить собственные отношения с миром. Он перестает бояться насмешек и осуждения, а также возможности </w:t>
      </w:r>
      <w:hyperlink r:id="rId5" w:history="1">
        <w:r w:rsidRPr="00561A6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совершать ошибки</w:t>
        </w:r>
      </w:hyperlink>
      <w:r w:rsidRPr="00561A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Это бесценный опыт.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 – это гарантия полноценного детства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является не только гарантом безопасности ребенка, но и обеспечивает ему еще одну защиту – защиту его права быть ребенком. Дети, рядом с которыми находится мама, не боятся бегать, прыгать, играть, быть активными и заниматься обычными «детскими» делами, среди которых непременно есть и шалости. Ребенок, растущий рядом с матерью, может позволить себе познавать окружающий мир любыми доступными ему способами, поскольку мама защищает его от внешнего мира, дает ему сполна насладиться прелестью беззаботного детства и не торопит взрослеть.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 – это жизненные ценности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Жизненные приоритеты, ценности, поведение и привычки ребенка формируются в соответствии с родительским поведением. Поскольку ближе всего ему мама, именно ее поведение существенно влияет на формирование у ребенка стереотипов того, как нужно себя вести.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не только то, что делает мать, когда ребенок рядом, но и то, как она себя ведет без него. Поэтому каждой матери важно научиться смотреть на себя со стороны, чтобы понимать, какой видят ее дети.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 – это модель взаимоотношений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 большинстве случаев «забирают себе» модель родительских отношений, поэтому наиболее вероятно, что если у матери был счастливый брак, то и дочь последует этому примеру.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Матери всего лишь нужно быть такой женщиной, какой она желает видеть свою дочь в будущем, или такой, какую хочет видеть рядом со своим сыном.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удивительно тонко чувствуют взаимоотношения между родителями, даже если с виду кажется, что они еще ничего в этом не понимают. Ни одна недовольная гримаса, ни одно сказанное в сердцах плохое слово, ни одна попытка соврать не проходят мимо детей. Они все прекрасно видят, чувствуют, а впоследствии копируют.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Мама – это любовь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нужно уметь не только принимать, но и отдавать. Это и есть самый главный материнский урок. Наблюдая за поведением матери, ребенок задает себе несколько вопросов, ответ на которые дает ему представление о том, что входит в понятие «любить»:</w:t>
      </w:r>
    </w:p>
    <w:p w:rsidR="00561A6F" w:rsidRPr="00561A6F" w:rsidRDefault="00561A6F" w:rsidP="00561A6F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Умеет ли мама любить по-настоящему, без зависимости?</w:t>
      </w:r>
    </w:p>
    <w:p w:rsidR="00561A6F" w:rsidRPr="00561A6F" w:rsidRDefault="00561A6F" w:rsidP="00561A6F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охарактеризовать ее любовь: это </w:t>
      </w:r>
      <w:hyperlink r:id="rId6" w:history="1">
        <w:r w:rsidRPr="00561A6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чрезмерная забота</w:t>
        </w:r>
      </w:hyperlink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относительное равнодушие или служение интересам ребенка?</w:t>
      </w:r>
    </w:p>
    <w:p w:rsidR="00561A6F" w:rsidRPr="00561A6F" w:rsidRDefault="00561A6F" w:rsidP="00561A6F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Какими словами можно назвать эту любовь?</w:t>
      </w:r>
    </w:p>
    <w:p w:rsidR="00561A6F" w:rsidRPr="00561A6F" w:rsidRDefault="00561A6F" w:rsidP="00561A6F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Нравится ли ей любить, готова ли она безвозмездно отдавать и получать от этого удовольствие?</w:t>
      </w:r>
    </w:p>
    <w:p w:rsidR="00561A6F" w:rsidRPr="00561A6F" w:rsidRDefault="00561A6F" w:rsidP="00561A6F">
      <w:pPr>
        <w:numPr>
          <w:ilvl w:val="0"/>
          <w:numId w:val="1"/>
        </w:numPr>
        <w:shd w:val="clear" w:color="auto" w:fill="FFFFFF"/>
        <w:spacing w:before="30" w:after="3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ли ее любовь назвать бескорыстной или она ожидает чего-то в ответ?</w:t>
      </w:r>
    </w:p>
    <w:p w:rsidR="00561A6F" w:rsidRPr="00561A6F" w:rsidRDefault="00561A6F" w:rsidP="00561A6F">
      <w:pPr>
        <w:shd w:val="clear" w:color="auto" w:fill="FFFFFF"/>
        <w:spacing w:after="0" w:line="240" w:lineRule="auto"/>
        <w:ind w:firstLine="567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1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Быть матерью – не только большая ответственность, но и большое счастье. </w:t>
      </w:r>
    </w:p>
    <w:p w:rsidR="008F6B7A" w:rsidRDefault="008F6B7A" w:rsidP="00561A6F">
      <w:pPr>
        <w:ind w:firstLine="567"/>
        <w:jc w:val="right"/>
      </w:pPr>
    </w:p>
    <w:p w:rsidR="00561A6F" w:rsidRDefault="00561A6F" w:rsidP="00561A6F">
      <w:pPr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61A6F">
        <w:rPr>
          <w:rFonts w:ascii="Times New Roman" w:hAnsi="Times New Roman" w:cs="Times New Roman"/>
          <w:i/>
          <w:sz w:val="28"/>
          <w:szCs w:val="28"/>
        </w:rPr>
        <w:t xml:space="preserve">Подготовили: </w:t>
      </w:r>
      <w:r>
        <w:rPr>
          <w:rFonts w:ascii="Times New Roman" w:hAnsi="Times New Roman" w:cs="Times New Roman"/>
          <w:i/>
          <w:sz w:val="28"/>
          <w:szCs w:val="28"/>
        </w:rPr>
        <w:t>воспитатели</w:t>
      </w:r>
    </w:p>
    <w:p w:rsidR="00561A6F" w:rsidRPr="00561A6F" w:rsidRDefault="00561A6F" w:rsidP="00561A6F">
      <w:pPr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61A6F">
        <w:rPr>
          <w:rFonts w:ascii="Times New Roman" w:hAnsi="Times New Roman" w:cs="Times New Roman"/>
          <w:i/>
          <w:sz w:val="28"/>
          <w:szCs w:val="28"/>
        </w:rPr>
        <w:t>Зарецкая С.М.,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1A6F">
        <w:rPr>
          <w:rFonts w:ascii="Times New Roman" w:hAnsi="Times New Roman" w:cs="Times New Roman"/>
          <w:i/>
          <w:sz w:val="28"/>
          <w:szCs w:val="28"/>
        </w:rPr>
        <w:t>Пискунова</w:t>
      </w:r>
      <w:bookmarkStart w:id="0" w:name="_GoBack"/>
      <w:bookmarkEnd w:id="0"/>
      <w:r w:rsidRPr="00561A6F">
        <w:rPr>
          <w:rFonts w:ascii="Times New Roman" w:hAnsi="Times New Roman" w:cs="Times New Roman"/>
          <w:i/>
          <w:sz w:val="28"/>
          <w:szCs w:val="28"/>
        </w:rPr>
        <w:t xml:space="preserve"> Н.В.</w:t>
      </w:r>
    </w:p>
    <w:sectPr w:rsidR="00561A6F" w:rsidRPr="00561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85FFA"/>
    <w:multiLevelType w:val="multilevel"/>
    <w:tmpl w:val="AAE0B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75A"/>
    <w:rsid w:val="00561A6F"/>
    <w:rsid w:val="008F6B7A"/>
    <w:rsid w:val="00B9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7C35"/>
  <w15:chartTrackingRefBased/>
  <w15:docId w15:val="{10575644-2917-41D1-8BA7-D544C345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8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www.ya-roditel.ru/problemy-vospitaniya/index.php&amp;sa=D&amp;ust=1541685881693000" TargetMode="External"/><Relationship Id="rId5" Type="http://schemas.openxmlformats.org/officeDocument/2006/relationships/hyperlink" Target="https://www.google.com/url?q=http://www.ya-roditel.ru/parents/base/education/tayna-zelenoy-ruchki-kak-nauchit-rebenka-oshibatsya/&amp;sa=D&amp;ust=1541685881689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610</Words>
  <Characters>3482</Characters>
  <Application>Microsoft Office Word</Application>
  <DocSecurity>0</DocSecurity>
  <Lines>29</Lines>
  <Paragraphs>8</Paragraphs>
  <ScaleCrop>false</ScaleCrop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2025-11-16T14:41:00Z</dcterms:created>
  <dcterms:modified xsi:type="dcterms:W3CDTF">2025-11-16T14:47:00Z</dcterms:modified>
</cp:coreProperties>
</file>