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AF" w:rsidRPr="001F0FD0" w:rsidRDefault="00D413AD" w:rsidP="00D413AD">
      <w:pPr>
        <w:ind w:left="-426" w:right="-438"/>
        <w:jc w:val="center"/>
        <w:rPr>
          <w:rFonts w:ascii="Times New Roman" w:hAnsi="Times New Roman" w:cs="Times New Roman"/>
          <w:b/>
          <w:color w:val="FF0000"/>
          <w:sz w:val="36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-295993</wp:posOffset>
            </wp:positionH>
            <wp:positionV relativeFrom="paragraph">
              <wp:posOffset>-329980</wp:posOffset>
            </wp:positionV>
            <wp:extent cx="7264345" cy="10416209"/>
            <wp:effectExtent l="19050" t="0" r="0" b="0"/>
            <wp:wrapNone/>
            <wp:docPr id="1" name="Рисунок 1" descr="D:\Users\Вика\Pictures\Люба\ДЕТСКИЙ САД\КРАСИВЫЕ ФОНЫ, КАРТИНКИ\Фоны\летние\29u7RWIrG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Вика\Pictures\Люба\ДЕТСКИЙ САД\КРАСИВЫЕ ФОНЫ, КАРТИНКИ\Фоны\летние\29u7RWIrGR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262" cy="1041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39AF" w:rsidRPr="001F0FD0">
        <w:rPr>
          <w:rFonts w:ascii="Times New Roman" w:hAnsi="Times New Roman" w:cs="Times New Roman"/>
          <w:b/>
          <w:color w:val="FF0000"/>
          <w:sz w:val="36"/>
          <w:szCs w:val="24"/>
        </w:rPr>
        <w:t>Консультация для родителей</w:t>
      </w:r>
    </w:p>
    <w:p w:rsidR="00600B06" w:rsidRDefault="005B39AF" w:rsidP="001F0FD0">
      <w:pPr>
        <w:jc w:val="center"/>
        <w:rPr>
          <w:rFonts w:ascii="Times New Roman" w:hAnsi="Times New Roman" w:cs="Times New Roman"/>
          <w:b/>
          <w:color w:val="7030A0"/>
          <w:sz w:val="44"/>
          <w:szCs w:val="24"/>
        </w:rPr>
      </w:pPr>
      <w:r w:rsidRPr="001F0FD0">
        <w:rPr>
          <w:rFonts w:ascii="Times New Roman" w:hAnsi="Times New Roman" w:cs="Times New Roman"/>
          <w:b/>
          <w:color w:val="7030A0"/>
          <w:sz w:val="44"/>
          <w:szCs w:val="24"/>
        </w:rPr>
        <w:t>«Если ребенок боится насекомых»</w:t>
      </w:r>
    </w:p>
    <w:p w:rsidR="00600B06" w:rsidRPr="001F0FD0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1F0FD0">
        <w:rPr>
          <w:rFonts w:ascii="Times New Roman" w:hAnsi="Times New Roman" w:cs="Times New Roman"/>
          <w:sz w:val="28"/>
          <w:szCs w:val="24"/>
        </w:rPr>
        <w:t>У вашего малыша ни с того ни с сего, при появлении какой-то букашки</w:t>
      </w:r>
      <w:r w:rsidR="001F0FD0" w:rsidRPr="001F0FD0">
        <w:rPr>
          <w:rFonts w:ascii="Times New Roman" w:hAnsi="Times New Roman" w:cs="Times New Roman"/>
          <w:sz w:val="28"/>
          <w:szCs w:val="24"/>
        </w:rPr>
        <w:t>,</w:t>
      </w:r>
      <w:r w:rsidRPr="001F0FD0">
        <w:rPr>
          <w:rFonts w:ascii="Times New Roman" w:hAnsi="Times New Roman" w:cs="Times New Roman"/>
          <w:sz w:val="28"/>
          <w:szCs w:val="24"/>
        </w:rPr>
        <w:t xml:space="preserve"> стали случаться истерики, а вы не знаете, чем помочь?</w:t>
      </w:r>
      <w:proofErr w:type="gramEnd"/>
      <w:r w:rsidRPr="001F0FD0">
        <w:rPr>
          <w:rFonts w:ascii="Times New Roman" w:hAnsi="Times New Roman" w:cs="Times New Roman"/>
          <w:sz w:val="28"/>
          <w:szCs w:val="24"/>
        </w:rPr>
        <w:t xml:space="preserve"> Вы пытаетесь посмеяться над детским страхом, объясняете, что бояться такой крошки просто смешно, все это такой пустяк, и он ведет себя глуп</w:t>
      </w:r>
      <w:r w:rsidR="001F0FD0" w:rsidRPr="001F0FD0">
        <w:rPr>
          <w:rFonts w:ascii="Times New Roman" w:hAnsi="Times New Roman" w:cs="Times New Roman"/>
          <w:sz w:val="28"/>
          <w:szCs w:val="24"/>
        </w:rPr>
        <w:t>о?</w:t>
      </w:r>
    </w:p>
    <w:p w:rsidR="00600B06" w:rsidRPr="001F0FD0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1F0FD0">
        <w:rPr>
          <w:rFonts w:ascii="Times New Roman" w:hAnsi="Times New Roman" w:cs="Times New Roman"/>
          <w:sz w:val="28"/>
          <w:szCs w:val="24"/>
        </w:rPr>
        <w:t>На самом деле, это совсем не пустяк, а серьезная психологическая проблема. И высмеивать малыша – значит, только зарождать в нем комплекс собственной ущербности. Откуда у него взялась эта фобия, как правильно себя вести, если ребенок боится насекомых, чтобы действительно помочь ему и избавить от сильнейших переживаний?</w:t>
      </w:r>
    </w:p>
    <w:p w:rsidR="00600B06" w:rsidRPr="00AD7F04" w:rsidRDefault="001F0FD0" w:rsidP="001F0FD0">
      <w:pPr>
        <w:jc w:val="center"/>
        <w:rPr>
          <w:rFonts w:ascii="Times New Roman" w:hAnsi="Times New Roman" w:cs="Times New Roman"/>
          <w:b/>
          <w:color w:val="0106D1"/>
          <w:sz w:val="36"/>
          <w:szCs w:val="24"/>
        </w:rPr>
      </w:pPr>
      <w:r w:rsidRPr="00AD7F04">
        <w:rPr>
          <w:rFonts w:ascii="Times New Roman" w:hAnsi="Times New Roman" w:cs="Times New Roman"/>
          <w:b/>
          <w:color w:val="0106D1"/>
          <w:sz w:val="36"/>
          <w:szCs w:val="24"/>
        </w:rPr>
        <w:t>Причины страха насекомых</w:t>
      </w:r>
    </w:p>
    <w:p w:rsidR="00600B06" w:rsidRPr="001F0FD0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1F0FD0">
        <w:rPr>
          <w:rFonts w:ascii="Times New Roman" w:hAnsi="Times New Roman" w:cs="Times New Roman"/>
          <w:sz w:val="28"/>
          <w:szCs w:val="24"/>
        </w:rPr>
        <w:t>Давайте разбираться, почему ребенок боится насекомых? Сам по себе страх не мог взяться ниоткуда. Скорее всего, вы пропустили ситуацию, которая к нему привела:</w:t>
      </w:r>
    </w:p>
    <w:p w:rsidR="00600B06" w:rsidRPr="000C4713" w:rsidRDefault="00600B06" w:rsidP="001D6416">
      <w:pPr>
        <w:pStyle w:val="a3"/>
        <w:numPr>
          <w:ilvl w:val="0"/>
          <w:numId w:val="1"/>
        </w:numPr>
        <w:spacing w:before="240" w:line="240" w:lineRule="auto"/>
        <w:ind w:left="0" w:firstLine="142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При</w:t>
      </w:r>
      <w:r w:rsidR="001F0FD0" w:rsidRPr="000C4713">
        <w:rPr>
          <w:rFonts w:ascii="Times New Roman" w:hAnsi="Times New Roman" w:cs="Times New Roman"/>
          <w:sz w:val="28"/>
          <w:szCs w:val="24"/>
        </w:rPr>
        <w:t>мер близкого окружения</w:t>
      </w:r>
      <w:r w:rsidR="000C4713">
        <w:rPr>
          <w:rFonts w:ascii="Times New Roman" w:hAnsi="Times New Roman" w:cs="Times New Roman"/>
          <w:sz w:val="28"/>
          <w:szCs w:val="24"/>
        </w:rPr>
        <w:t xml:space="preserve">. </w:t>
      </w:r>
      <w:r w:rsidRPr="000C4713">
        <w:rPr>
          <w:rFonts w:ascii="Times New Roman" w:hAnsi="Times New Roman" w:cs="Times New Roman"/>
          <w:sz w:val="28"/>
          <w:szCs w:val="24"/>
        </w:rPr>
        <w:t>Вполне возмо</w:t>
      </w:r>
      <w:r w:rsidR="000C4713">
        <w:rPr>
          <w:rFonts w:ascii="Times New Roman" w:hAnsi="Times New Roman" w:cs="Times New Roman"/>
          <w:sz w:val="28"/>
          <w:szCs w:val="24"/>
        </w:rPr>
        <w:t xml:space="preserve">жно, мама или кто-то из близких </w:t>
      </w:r>
      <w:r w:rsidRPr="000C4713">
        <w:rPr>
          <w:rFonts w:ascii="Times New Roman" w:hAnsi="Times New Roman" w:cs="Times New Roman"/>
          <w:sz w:val="28"/>
          <w:szCs w:val="24"/>
        </w:rPr>
        <w:t>родственников, которые часто общаются с малышом, сам страдает подобной фобией. Но это не наследственный страх, а, так называемый, порождающий пример. Кроха перенимает поведение тех, кого любит и кого постоянно видит рядом.</w:t>
      </w:r>
    </w:p>
    <w:p w:rsidR="000C4713" w:rsidRPr="000C4713" w:rsidRDefault="001F0FD0" w:rsidP="001D6416">
      <w:pPr>
        <w:pStyle w:val="a3"/>
        <w:numPr>
          <w:ilvl w:val="0"/>
          <w:numId w:val="1"/>
        </w:numPr>
        <w:spacing w:before="24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C4713">
        <w:rPr>
          <w:rFonts w:ascii="Times New Roman" w:hAnsi="Times New Roman" w:cs="Times New Roman"/>
          <w:sz w:val="28"/>
          <w:szCs w:val="28"/>
        </w:rPr>
        <w:t>Внушение страха</w:t>
      </w:r>
      <w:r w:rsidR="000C4713">
        <w:rPr>
          <w:rFonts w:ascii="Times New Roman" w:hAnsi="Times New Roman" w:cs="Times New Roman"/>
          <w:sz w:val="28"/>
          <w:szCs w:val="28"/>
        </w:rPr>
        <w:t xml:space="preserve">. </w:t>
      </w:r>
      <w:r w:rsidR="00600B06" w:rsidRPr="000C4713">
        <w:rPr>
          <w:rFonts w:ascii="Times New Roman" w:hAnsi="Times New Roman" w:cs="Times New Roman"/>
          <w:sz w:val="28"/>
          <w:szCs w:val="24"/>
        </w:rPr>
        <w:t>Как часто мы не замечаем, что сами провоцируем детский негатив, а затем и страх, казалось бы, обычным поведением. Мы бьем мух, тараканов, пауков, приговаривая «ах, ты, мерзость!». Что такого, ведь это действительно мерзкие создания!</w:t>
      </w:r>
      <w:r w:rsidR="000C4713">
        <w:rPr>
          <w:rFonts w:ascii="Times New Roman" w:hAnsi="Times New Roman" w:cs="Times New Roman"/>
          <w:sz w:val="28"/>
          <w:szCs w:val="24"/>
        </w:rPr>
        <w:t xml:space="preserve"> </w:t>
      </w:r>
      <w:r w:rsidR="00600B06" w:rsidRPr="000C4713">
        <w:rPr>
          <w:rFonts w:ascii="Times New Roman" w:hAnsi="Times New Roman" w:cs="Times New Roman"/>
          <w:sz w:val="28"/>
          <w:szCs w:val="24"/>
        </w:rPr>
        <w:t>А малыш, познающий мир, понимает эти наши сигналы по-своему: раз большая и сильная мама с такой ненавистью кого-то убивает, значит, этот кто-то точно очень опасен, его нужно бояться.</w:t>
      </w:r>
    </w:p>
    <w:p w:rsidR="00600B06" w:rsidRPr="000C4713" w:rsidRDefault="00600B06" w:rsidP="001D6416">
      <w:pPr>
        <w:pStyle w:val="a3"/>
        <w:numPr>
          <w:ilvl w:val="0"/>
          <w:numId w:val="1"/>
        </w:numPr>
        <w:spacing w:after="0"/>
        <w:ind w:hanging="218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Возможно, ваш ребенок очень боится насеком</w:t>
      </w:r>
      <w:r w:rsidR="000C4713" w:rsidRPr="000C4713">
        <w:rPr>
          <w:rFonts w:ascii="Times New Roman" w:hAnsi="Times New Roman" w:cs="Times New Roman"/>
          <w:sz w:val="28"/>
          <w:szCs w:val="24"/>
        </w:rPr>
        <w:t>ых, потому что впечатлительный</w:t>
      </w:r>
      <w:r w:rsidR="000C4713">
        <w:rPr>
          <w:rFonts w:ascii="Times New Roman" w:hAnsi="Times New Roman" w:cs="Times New Roman"/>
          <w:sz w:val="28"/>
          <w:szCs w:val="24"/>
        </w:rPr>
        <w:t>.</w:t>
      </w:r>
    </w:p>
    <w:p w:rsidR="00600B06" w:rsidRPr="000C4713" w:rsidRDefault="00600B06" w:rsidP="001D641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Посмотрел какой-то фантастический фильм, в котором монстры</w:t>
      </w:r>
      <w:r w:rsidR="000C4713" w:rsidRPr="000C4713">
        <w:rPr>
          <w:rFonts w:ascii="Times New Roman" w:hAnsi="Times New Roman" w:cs="Times New Roman"/>
          <w:sz w:val="28"/>
          <w:szCs w:val="24"/>
        </w:rPr>
        <w:t xml:space="preserve"> </w:t>
      </w:r>
      <w:r w:rsidRPr="000C4713">
        <w:rPr>
          <w:rFonts w:ascii="Times New Roman" w:hAnsi="Times New Roman" w:cs="Times New Roman"/>
          <w:sz w:val="28"/>
          <w:szCs w:val="24"/>
        </w:rPr>
        <w:t>-</w:t>
      </w:r>
      <w:r w:rsidR="000C4713" w:rsidRPr="000C471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C4713">
        <w:rPr>
          <w:rFonts w:ascii="Times New Roman" w:hAnsi="Times New Roman" w:cs="Times New Roman"/>
          <w:sz w:val="28"/>
          <w:szCs w:val="24"/>
        </w:rPr>
        <w:t>насекомусы</w:t>
      </w:r>
      <w:proofErr w:type="spellEnd"/>
      <w:r w:rsidRPr="000C4713">
        <w:rPr>
          <w:rFonts w:ascii="Times New Roman" w:hAnsi="Times New Roman" w:cs="Times New Roman"/>
          <w:sz w:val="28"/>
          <w:szCs w:val="24"/>
        </w:rPr>
        <w:t xml:space="preserve"> причиняют зло людям. Попробуйте сами ощутить себя беззащитным малышом: что бы вы почувствовали? Правильно: дикий страх за себя. И чувство дикой опасности, исходящей вот от этих монстров.</w:t>
      </w:r>
    </w:p>
    <w:p w:rsidR="00600B06" w:rsidRPr="000C4713" w:rsidRDefault="00600B06" w:rsidP="001D6416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 xml:space="preserve">Могло случиться, что </w:t>
      </w:r>
      <w:proofErr w:type="gramStart"/>
      <w:r w:rsidRPr="000C4713">
        <w:rPr>
          <w:rFonts w:ascii="Times New Roman" w:hAnsi="Times New Roman" w:cs="Times New Roman"/>
          <w:sz w:val="28"/>
          <w:szCs w:val="24"/>
        </w:rPr>
        <w:t>ваш</w:t>
      </w:r>
      <w:proofErr w:type="gramEnd"/>
      <w:r w:rsidRPr="000C4713">
        <w:rPr>
          <w:rFonts w:ascii="Times New Roman" w:hAnsi="Times New Roman" w:cs="Times New Roman"/>
          <w:sz w:val="28"/>
          <w:szCs w:val="24"/>
        </w:rPr>
        <w:t xml:space="preserve"> почемучка, просто находясь психологически в дискомфортной ситуации, увидел какую-то мошку или жука. Подсознание соотнесло его с этим плохим состоянием, сильными отрицательными эмоциями. И теперь для крохи безобидное насекомое само</w:t>
      </w:r>
      <w:r w:rsidR="00AD7F04">
        <w:rPr>
          <w:rFonts w:ascii="Times New Roman" w:hAnsi="Times New Roman" w:cs="Times New Roman"/>
          <w:sz w:val="28"/>
          <w:szCs w:val="24"/>
        </w:rPr>
        <w:t xml:space="preserve"> стало их причиной.</w:t>
      </w:r>
    </w:p>
    <w:p w:rsidR="00600B06" w:rsidRPr="000C4713" w:rsidRDefault="00600B06" w:rsidP="001D6416">
      <w:pPr>
        <w:pStyle w:val="a3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 xml:space="preserve">Запугивание. «Придет серенький волчок и укусит за бочок» – помните эту страшилку для тех, кто не хочет спать? Кто ее внушает непоседам? Взрослые. Понимаете? Если ребенок до истерики боится насекомых, подумайте, не пугаете ли вы сами малыша какими-нибудь </w:t>
      </w:r>
      <w:proofErr w:type="spellStart"/>
      <w:r w:rsidRPr="000C4713">
        <w:rPr>
          <w:rFonts w:ascii="Times New Roman" w:hAnsi="Times New Roman" w:cs="Times New Roman"/>
          <w:sz w:val="28"/>
          <w:szCs w:val="24"/>
        </w:rPr>
        <w:t>Тараканищами</w:t>
      </w:r>
      <w:proofErr w:type="spellEnd"/>
      <w:r w:rsidRPr="000C4713">
        <w:rPr>
          <w:rFonts w:ascii="Times New Roman" w:hAnsi="Times New Roman" w:cs="Times New Roman"/>
          <w:sz w:val="28"/>
          <w:szCs w:val="24"/>
        </w:rPr>
        <w:t xml:space="preserve"> или Комарищами, которые непременно укусят или куда-то </w:t>
      </w:r>
      <w:proofErr w:type="gramStart"/>
      <w:r w:rsidRPr="000C4713">
        <w:rPr>
          <w:rFonts w:ascii="Times New Roman" w:hAnsi="Times New Roman" w:cs="Times New Roman"/>
          <w:sz w:val="28"/>
          <w:szCs w:val="24"/>
        </w:rPr>
        <w:t>уволокут</w:t>
      </w:r>
      <w:proofErr w:type="gramEnd"/>
      <w:r w:rsidRPr="000C4713">
        <w:rPr>
          <w:rFonts w:ascii="Times New Roman" w:hAnsi="Times New Roman" w:cs="Times New Roman"/>
          <w:sz w:val="28"/>
          <w:szCs w:val="24"/>
        </w:rPr>
        <w:t>, если он не будет вас слушаться?</w:t>
      </w:r>
    </w:p>
    <w:p w:rsidR="00600B06" w:rsidRPr="00AD7F04" w:rsidRDefault="00D413AD" w:rsidP="000C4713">
      <w:pPr>
        <w:jc w:val="center"/>
        <w:rPr>
          <w:rFonts w:ascii="Times New Roman" w:hAnsi="Times New Roman" w:cs="Times New Roman"/>
          <w:b/>
          <w:color w:val="0106D1"/>
          <w:sz w:val="36"/>
          <w:szCs w:val="24"/>
        </w:rPr>
      </w:pPr>
      <w:r>
        <w:rPr>
          <w:rFonts w:ascii="Times New Roman" w:hAnsi="Times New Roman" w:cs="Times New Roman"/>
          <w:b/>
          <w:noProof/>
          <w:color w:val="0106D1"/>
          <w:sz w:val="36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-295993</wp:posOffset>
            </wp:positionH>
            <wp:positionV relativeFrom="paragraph">
              <wp:posOffset>-306125</wp:posOffset>
            </wp:positionV>
            <wp:extent cx="7264345" cy="10408257"/>
            <wp:effectExtent l="19050" t="0" r="0" b="0"/>
            <wp:wrapNone/>
            <wp:docPr id="2" name="Рисунок 2" descr="D:\Users\Вика\Pictures\Люба\ДЕТСКИЙ САД\КРАСИВЫЕ ФОНЫ, КАРТИНКИ\Фоны\летние\29u7RWIrG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Вика\Pictures\Люба\ДЕТСКИЙ САД\КРАСИВЫЕ ФОНЫ, КАРТИНКИ\Фоны\летние\29u7RWIrGR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884" cy="1041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FD0" w:rsidRPr="00AD7F04">
        <w:rPr>
          <w:rFonts w:ascii="Times New Roman" w:hAnsi="Times New Roman" w:cs="Times New Roman"/>
          <w:b/>
          <w:color w:val="0106D1"/>
          <w:sz w:val="36"/>
          <w:szCs w:val="24"/>
        </w:rPr>
        <w:t>Как помочь любимому ребенку?</w:t>
      </w:r>
    </w:p>
    <w:p w:rsidR="00600B06" w:rsidRPr="000C4713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Теперь, когда вы знаете, откуда «растут ноги» у проблемы, попытаемся ее решить. Это вполне посильная задача, если действовать постепенно, уверенно, и главное – правильно.</w:t>
      </w:r>
    </w:p>
    <w:p w:rsidR="00600B06" w:rsidRPr="000C4713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Что делать, если ребенок боится насекомых, чтобы не навредить ему? Разбираясь в причинах детской фобии, вы уже убедились, что во многом могли быть виноваты сами. Поэтому сейчас не допустить ошибок – самое главное. Итак, начинаем действовать.</w:t>
      </w:r>
    </w:p>
    <w:p w:rsidR="00600B06" w:rsidRPr="00AD7F04" w:rsidRDefault="00AD7F04" w:rsidP="00600B06">
      <w:pPr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         </w:t>
      </w:r>
      <w:r w:rsidR="00600B06" w:rsidRPr="00AD7F04">
        <w:rPr>
          <w:rFonts w:ascii="Times New Roman" w:hAnsi="Times New Roman" w:cs="Times New Roman"/>
          <w:b/>
          <w:color w:val="FF0000"/>
          <w:sz w:val="32"/>
          <w:szCs w:val="24"/>
        </w:rPr>
        <w:t>Здесь и сейчас</w:t>
      </w:r>
    </w:p>
    <w:p w:rsidR="00600B06" w:rsidRPr="000C4713" w:rsidRDefault="00600B06" w:rsidP="001D641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У малыша случился приступ страха при виде насекомого. Чем помочь? Вы уже поняли, что ругат</w:t>
      </w:r>
      <w:r w:rsidR="001F0FD0" w:rsidRPr="000C4713">
        <w:rPr>
          <w:rFonts w:ascii="Times New Roman" w:hAnsi="Times New Roman" w:cs="Times New Roman"/>
          <w:sz w:val="28"/>
          <w:szCs w:val="24"/>
        </w:rPr>
        <w:t>ь или стыдить – абсолютное зло.</w:t>
      </w:r>
    </w:p>
    <w:p w:rsidR="00600B06" w:rsidRDefault="00600B06" w:rsidP="001D641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Но как его успокоить?</w:t>
      </w:r>
    </w:p>
    <w:p w:rsidR="00AD7F04" w:rsidRPr="000C4713" w:rsidRDefault="00AD7F04" w:rsidP="001D641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600B06" w:rsidRPr="00AD7F04" w:rsidRDefault="00600B06" w:rsidP="001D641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>Подключайте свой авторитет. Вы для ребенка – источник спокойствия и безопасности, так заложено природой. Поэтому дайте ему ощутить эту защищенность;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 xml:space="preserve">Скажите крохе: «Не бойся, я не дам тебя в обиду, Солнышко (Зайка, </w:t>
      </w:r>
      <w:proofErr w:type="spellStart"/>
      <w:r w:rsidRPr="00AD7F04">
        <w:rPr>
          <w:rFonts w:ascii="Times New Roman" w:hAnsi="Times New Roman" w:cs="Times New Roman"/>
          <w:sz w:val="28"/>
          <w:szCs w:val="24"/>
        </w:rPr>
        <w:t>Любимка</w:t>
      </w:r>
      <w:proofErr w:type="spellEnd"/>
      <w:r w:rsidRPr="00AD7F04">
        <w:rPr>
          <w:rFonts w:ascii="Times New Roman" w:hAnsi="Times New Roman" w:cs="Times New Roman"/>
          <w:sz w:val="28"/>
          <w:szCs w:val="24"/>
        </w:rPr>
        <w:t xml:space="preserve"> – не важно, главное – ласковое обращение, </w:t>
      </w:r>
      <w:proofErr w:type="gramStart"/>
      <w:r w:rsidRPr="00AD7F04">
        <w:rPr>
          <w:rFonts w:ascii="Times New Roman" w:hAnsi="Times New Roman" w:cs="Times New Roman"/>
          <w:sz w:val="28"/>
          <w:szCs w:val="24"/>
        </w:rPr>
        <w:t>привычное</w:t>
      </w:r>
      <w:proofErr w:type="gramEnd"/>
      <w:r w:rsidRPr="00AD7F04">
        <w:rPr>
          <w:rFonts w:ascii="Times New Roman" w:hAnsi="Times New Roman" w:cs="Times New Roman"/>
          <w:sz w:val="28"/>
          <w:szCs w:val="24"/>
        </w:rPr>
        <w:t xml:space="preserve"> вашему мальку)! Мама намного больше и сильнее этого паучка, ты же видишь?»;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>Только не говорите, что вы растопчете, порвете или еще как-то физически уничтожите бедную букашку – так вы только зациклите малыша на насилии, которое снова будет провоцировать страх;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>Если чувствуете, что с авторитетом пока слабовато и ребенок не готов вас слушаться, посмотрите интернет-семинар Мама-главная!&gt;&gt;&gt;;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 xml:space="preserve">Теперь подменяйте значение слова «бояться». Вселите в малыша уверенность в собственных силах. Скажите: «Вместе мы с тобой с любым тараканом справимся, </w:t>
      </w:r>
      <w:proofErr w:type="gramStart"/>
      <w:r w:rsidRPr="00AD7F04">
        <w:rPr>
          <w:rFonts w:ascii="Times New Roman" w:hAnsi="Times New Roman" w:cs="Times New Roman"/>
          <w:sz w:val="28"/>
          <w:szCs w:val="24"/>
        </w:rPr>
        <w:t>правда</w:t>
      </w:r>
      <w:proofErr w:type="gramEnd"/>
      <w:r w:rsidRPr="00AD7F04">
        <w:rPr>
          <w:rFonts w:ascii="Times New Roman" w:hAnsi="Times New Roman" w:cs="Times New Roman"/>
          <w:sz w:val="28"/>
          <w:szCs w:val="24"/>
        </w:rPr>
        <w:t xml:space="preserve"> же?». Так кроха будет ассоциировать и себя с тем, кто сильнее, чем предмет фобии. К тому же, почувствует ваше единение против его беды;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>После таких слов предложите своему непоседе убедиться, что этот жук (паук, сверчок) уже убежал от вас двоих, а других вокруг вы не заметили. И предложите ему тоже осмотреться, чтобы в этом убедиться;</w:t>
      </w:r>
    </w:p>
    <w:p w:rsidR="00600B06" w:rsidRPr="00AD7F04" w:rsidRDefault="00600B06" w:rsidP="001D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D7F04">
        <w:rPr>
          <w:rFonts w:ascii="Times New Roman" w:hAnsi="Times New Roman" w:cs="Times New Roman"/>
          <w:sz w:val="28"/>
          <w:szCs w:val="24"/>
        </w:rPr>
        <w:t>Но не заверяйте его клятвенно, что точно никого здесь нет! Если он обнаружит хоть одно насекомое – истерика начнется снова. Но теперь в большей степени оттого, что маме нельзя доверять. А значит, он снова один на один со своей проблемой! Если вдруг найдете букашку – снова успокойте кроху: вас двое, а жук один, вы сильнее, и он побоится вас обидеть.</w:t>
      </w:r>
    </w:p>
    <w:p w:rsidR="00AD7F04" w:rsidRDefault="00AD7F04" w:rsidP="00AD7F04">
      <w:pPr>
        <w:ind w:left="720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600B06" w:rsidRPr="00AD7F04" w:rsidRDefault="008B5DD3" w:rsidP="00AD7F04">
      <w:pPr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-288042</wp:posOffset>
            </wp:positionH>
            <wp:positionV relativeFrom="paragraph">
              <wp:posOffset>-306125</wp:posOffset>
            </wp:positionV>
            <wp:extent cx="7256394" cy="10404450"/>
            <wp:effectExtent l="19050" t="0" r="1656" b="0"/>
            <wp:wrapNone/>
            <wp:docPr id="3" name="Рисунок 3" descr="D:\Users\Вика\Pictures\Люба\ДЕТСКИЙ САД\КРАСИВЫЕ ФОНЫ, КАРТИНКИ\Фоны\летние\29u7RWIrG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Вика\Pictures\Люба\ДЕТСКИЙ САД\КРАСИВЫЕ ФОНЫ, КАРТИНКИ\Фоны\летние\29u7RWIrGR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432" cy="1041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7F04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          </w:t>
      </w:r>
      <w:r w:rsidR="001F0FD0" w:rsidRPr="00AD7F04">
        <w:rPr>
          <w:rFonts w:ascii="Times New Roman" w:hAnsi="Times New Roman" w:cs="Times New Roman"/>
          <w:b/>
          <w:color w:val="FF0000"/>
          <w:sz w:val="32"/>
          <w:szCs w:val="24"/>
        </w:rPr>
        <w:t>Действуем на перспективу</w:t>
      </w:r>
    </w:p>
    <w:p w:rsidR="00600B06" w:rsidRPr="000C4713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Борьба с любой фобией – процесс длительный. Но успех вполне достижим. Если ребенок боится насекомых, способов устранения страха несколько. Используйте все.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>Детей страшит все непонятное и неизвестное. Поэтому воспользуйтесь познавательными книжками, в которых рассказывается о жизни и поведении насекомых;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 xml:space="preserve">Дайте ребенку </w:t>
      </w:r>
      <w:proofErr w:type="gramStart"/>
      <w:r w:rsidRPr="00162E3B">
        <w:rPr>
          <w:rFonts w:ascii="Times New Roman" w:hAnsi="Times New Roman" w:cs="Times New Roman"/>
          <w:sz w:val="28"/>
          <w:szCs w:val="24"/>
        </w:rPr>
        <w:t>побольше</w:t>
      </w:r>
      <w:proofErr w:type="gramEnd"/>
      <w:r w:rsidRPr="00162E3B">
        <w:rPr>
          <w:rFonts w:ascii="Times New Roman" w:hAnsi="Times New Roman" w:cs="Times New Roman"/>
          <w:sz w:val="28"/>
          <w:szCs w:val="24"/>
        </w:rPr>
        <w:t xml:space="preserve"> примеров положительных, не пугающих качеств букашки. Покажите их «деток». Только не убеждайте кроху, что абсолютно все жучки – </w:t>
      </w:r>
      <w:proofErr w:type="spellStart"/>
      <w:r w:rsidRPr="00162E3B">
        <w:rPr>
          <w:rFonts w:ascii="Times New Roman" w:hAnsi="Times New Roman" w:cs="Times New Roman"/>
          <w:sz w:val="28"/>
          <w:szCs w:val="24"/>
        </w:rPr>
        <w:t>милахи</w:t>
      </w:r>
      <w:proofErr w:type="spellEnd"/>
      <w:r w:rsidRPr="00162E3B">
        <w:rPr>
          <w:rFonts w:ascii="Times New Roman" w:hAnsi="Times New Roman" w:cs="Times New Roman"/>
          <w:sz w:val="28"/>
          <w:szCs w:val="24"/>
        </w:rPr>
        <w:t xml:space="preserve">, которых нужно любить. Малыш должен понять, что есть и </w:t>
      </w:r>
      <w:proofErr w:type="gramStart"/>
      <w:r w:rsidRPr="00162E3B">
        <w:rPr>
          <w:rFonts w:ascii="Times New Roman" w:hAnsi="Times New Roman" w:cs="Times New Roman"/>
          <w:sz w:val="28"/>
          <w:szCs w:val="24"/>
        </w:rPr>
        <w:t>такие</w:t>
      </w:r>
      <w:proofErr w:type="gramEnd"/>
      <w:r w:rsidRPr="00162E3B">
        <w:rPr>
          <w:rFonts w:ascii="Times New Roman" w:hAnsi="Times New Roman" w:cs="Times New Roman"/>
          <w:sz w:val="28"/>
          <w:szCs w:val="24"/>
        </w:rPr>
        <w:t>, которые могут больно ужалить или ядовиты. Иначе он будет трогать их всех подряд;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>Расскажите ему, что букашки «ведут себя плохо» потому, что тоже нас боятся, и так стараются защититься (например, пчелы жалят именно когда думают, что на них напали). Ведь эти существа – намного меньше и слабее нас. Поэтому их лучше не обижать;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 xml:space="preserve">Очень хороший прием – </w:t>
      </w:r>
      <w:proofErr w:type="spellStart"/>
      <w:r w:rsidRPr="00162E3B">
        <w:rPr>
          <w:rFonts w:ascii="Times New Roman" w:hAnsi="Times New Roman" w:cs="Times New Roman"/>
          <w:sz w:val="28"/>
          <w:szCs w:val="24"/>
        </w:rPr>
        <w:t>сказкотерапия</w:t>
      </w:r>
      <w:proofErr w:type="spellEnd"/>
      <w:r w:rsidRPr="00162E3B">
        <w:rPr>
          <w:rFonts w:ascii="Times New Roman" w:hAnsi="Times New Roman" w:cs="Times New Roman"/>
          <w:sz w:val="28"/>
          <w:szCs w:val="24"/>
        </w:rPr>
        <w:t xml:space="preserve">. Есть много примеров в литературе, когда жучки-мотыльки – положительные сказочные герои. Они кому-то помогают, делают добро. Так у ребенка развеется негативный образ насекомого, он увидит, что бояться нечего. Если не найдется подходящей сказки, всегда можно сочинить </w:t>
      </w:r>
      <w:proofErr w:type="gramStart"/>
      <w:r w:rsidRPr="00162E3B">
        <w:rPr>
          <w:rFonts w:ascii="Times New Roman" w:hAnsi="Times New Roman" w:cs="Times New Roman"/>
          <w:sz w:val="28"/>
          <w:szCs w:val="24"/>
        </w:rPr>
        <w:t>свою</w:t>
      </w:r>
      <w:proofErr w:type="gramEnd"/>
      <w:r w:rsidRPr="00162E3B">
        <w:rPr>
          <w:rFonts w:ascii="Times New Roman" w:hAnsi="Times New Roman" w:cs="Times New Roman"/>
          <w:sz w:val="28"/>
          <w:szCs w:val="24"/>
        </w:rPr>
        <w:t>, или переделать готовую под нужного персонажа;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>Поможет разрушить страшный образ и просмотр мультфильмов с участием насекомых. В мультиках персонажи обычно довольно умильные, они не вызывают неприязни. Ребенок постепенно переформирует в сознании образ насекомого со страшного на позитивный;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>Визуализируйте источник страха. Предложите крохе нарисовать или слепить того, кого он так боится. Старайтесь, чтобы персонаж получился как можно более «нестрашным», обаятельным. Пусть малыш потрогает рисунок, поиграет с пластилиновым паучком. Можете сами озвучить насекомое нежным голоском. Разрушайте стереотип: это – страшный зверь;</w:t>
      </w:r>
    </w:p>
    <w:p w:rsidR="00600B06" w:rsidRPr="00162E3B" w:rsidRDefault="00600B06" w:rsidP="001D641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162E3B">
        <w:rPr>
          <w:rFonts w:ascii="Times New Roman" w:hAnsi="Times New Roman" w:cs="Times New Roman"/>
          <w:sz w:val="28"/>
          <w:szCs w:val="24"/>
        </w:rPr>
        <w:t>Контролируйте свое поведение в присутствии ребенка. Не проявляйте никакой агрессии к насекомым сами. Просто всякий раз давайте ему информацию: этот жучок живет там-то, кушает то-то, делает</w:t>
      </w:r>
      <w:r w:rsidR="001F0FD0" w:rsidRPr="00162E3B">
        <w:rPr>
          <w:rFonts w:ascii="Times New Roman" w:hAnsi="Times New Roman" w:cs="Times New Roman"/>
          <w:sz w:val="28"/>
          <w:szCs w:val="24"/>
        </w:rPr>
        <w:t xml:space="preserve"> это. Он нужен для того, чтобы…</w:t>
      </w:r>
    </w:p>
    <w:p w:rsidR="00600B06" w:rsidRPr="00162E3B" w:rsidRDefault="001F0FD0" w:rsidP="001D6416">
      <w:pPr>
        <w:jc w:val="center"/>
        <w:rPr>
          <w:rFonts w:ascii="Times New Roman" w:hAnsi="Times New Roman" w:cs="Times New Roman"/>
          <w:b/>
          <w:color w:val="0106D1"/>
          <w:sz w:val="36"/>
          <w:szCs w:val="24"/>
        </w:rPr>
      </w:pPr>
      <w:r w:rsidRPr="00162E3B">
        <w:rPr>
          <w:rFonts w:ascii="Times New Roman" w:hAnsi="Times New Roman" w:cs="Times New Roman"/>
          <w:b/>
          <w:color w:val="0106D1"/>
          <w:sz w:val="36"/>
          <w:szCs w:val="24"/>
        </w:rPr>
        <w:t>Победа будет за нами</w:t>
      </w:r>
      <w:r w:rsidR="00162E3B">
        <w:rPr>
          <w:rFonts w:ascii="Times New Roman" w:hAnsi="Times New Roman" w:cs="Times New Roman"/>
          <w:b/>
          <w:color w:val="0106D1"/>
          <w:sz w:val="36"/>
          <w:szCs w:val="24"/>
        </w:rPr>
        <w:t>!</w:t>
      </w:r>
    </w:p>
    <w:p w:rsidR="00600B06" w:rsidRPr="000C4713" w:rsidRDefault="00600B06" w:rsidP="001D6416">
      <w:pPr>
        <w:jc w:val="both"/>
        <w:rPr>
          <w:rFonts w:ascii="Times New Roman" w:hAnsi="Times New Roman" w:cs="Times New Roman"/>
          <w:sz w:val="28"/>
          <w:szCs w:val="24"/>
        </w:rPr>
      </w:pPr>
      <w:r w:rsidRPr="000C4713">
        <w:rPr>
          <w:rFonts w:ascii="Times New Roman" w:hAnsi="Times New Roman" w:cs="Times New Roman"/>
          <w:sz w:val="28"/>
          <w:szCs w:val="24"/>
        </w:rPr>
        <w:t>Теперь вы знаете, как отучить ребенка бояться насекомых. Проявите терпение, окружите малыша любовью и участием, и вы увидите результат. Если же проблема успела перерасти в неконтролируемую форму – обращайтесь за помощью к психологу. Ведь фобия – это не стыдно. Но это – проблема, которая может в будущем иметь очень серьезные последствия. И ваша задача – не допустить этого.</w:t>
      </w:r>
    </w:p>
    <w:p w:rsidR="000C4713" w:rsidRPr="000C4713" w:rsidRDefault="000C4713">
      <w:pPr>
        <w:rPr>
          <w:rFonts w:ascii="Times New Roman" w:hAnsi="Times New Roman" w:cs="Times New Roman"/>
          <w:sz w:val="28"/>
          <w:szCs w:val="24"/>
        </w:rPr>
      </w:pPr>
    </w:p>
    <w:sectPr w:rsidR="000C4713" w:rsidRPr="000C4713" w:rsidSect="00162E3B">
      <w:pgSz w:w="11906" w:h="16838" w:code="9"/>
      <w:pgMar w:top="720" w:right="720" w:bottom="720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4425"/>
    <w:multiLevelType w:val="hybridMultilevel"/>
    <w:tmpl w:val="5FAE057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0072B2"/>
    <w:multiLevelType w:val="hybridMultilevel"/>
    <w:tmpl w:val="2A7C5E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D7EF4"/>
    <w:multiLevelType w:val="hybridMultilevel"/>
    <w:tmpl w:val="13B6906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C45F9D"/>
    <w:multiLevelType w:val="hybridMultilevel"/>
    <w:tmpl w:val="BE5AF8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B39AF"/>
    <w:rsid w:val="000C4713"/>
    <w:rsid w:val="00162E3B"/>
    <w:rsid w:val="001D6416"/>
    <w:rsid w:val="001F0FD0"/>
    <w:rsid w:val="00252FBE"/>
    <w:rsid w:val="00437C3D"/>
    <w:rsid w:val="004E7A2A"/>
    <w:rsid w:val="005B39AF"/>
    <w:rsid w:val="00600B06"/>
    <w:rsid w:val="008B5DD3"/>
    <w:rsid w:val="009216F1"/>
    <w:rsid w:val="00AD7F04"/>
    <w:rsid w:val="00BC39DF"/>
    <w:rsid w:val="00D413AD"/>
    <w:rsid w:val="00DF0BA1"/>
    <w:rsid w:val="00FF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F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1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3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5</cp:revision>
  <dcterms:created xsi:type="dcterms:W3CDTF">2021-06-20T19:29:00Z</dcterms:created>
  <dcterms:modified xsi:type="dcterms:W3CDTF">2021-06-20T20:49:00Z</dcterms:modified>
</cp:coreProperties>
</file>